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F677" w14:textId="7C55D163" w:rsidR="00EB4629" w:rsidRDefault="00C70D7E" w:rsidP="005C6B10">
      <w:pPr>
        <w:jc w:val="center"/>
      </w:pPr>
      <w:r>
        <w:rPr>
          <w:noProof/>
        </w:rPr>
        <w:drawing>
          <wp:inline distT="0" distB="0" distL="0" distR="0" wp14:anchorId="2359A625" wp14:editId="1D4E31D9">
            <wp:extent cx="1827667" cy="577158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3" cy="58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B10">
        <w:t xml:space="preserve">                   </w:t>
      </w:r>
      <w:r w:rsidR="00F76E51">
        <w:rPr>
          <w:noProof/>
          <w:lang w:eastAsia="sk-SK"/>
        </w:rPr>
        <w:drawing>
          <wp:inline distT="0" distB="0" distL="0" distR="0" wp14:anchorId="3B9AF028" wp14:editId="7FED68BE">
            <wp:extent cx="3082851" cy="647612"/>
            <wp:effectExtent l="0" t="0" r="3810" b="63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238" cy="659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B10">
        <w:t xml:space="preserve">             </w:t>
      </w:r>
      <w:r w:rsidR="005C6B10">
        <w:rPr>
          <w:noProof/>
          <w:lang w:eastAsia="sk-SK"/>
        </w:rPr>
        <w:drawing>
          <wp:inline distT="0" distB="0" distL="0" distR="0" wp14:anchorId="7CBD3779" wp14:editId="30B61A8A">
            <wp:extent cx="2928348" cy="580918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32" cy="59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E1310" w14:textId="77777777" w:rsidR="0003662B" w:rsidRDefault="0003662B"/>
    <w:p w14:paraId="5B4E32DD" w14:textId="77777777" w:rsidR="0003662B" w:rsidRDefault="0003662B"/>
    <w:p w14:paraId="62023142" w14:textId="77777777" w:rsidR="0003662B" w:rsidRDefault="0003662B"/>
    <w:p w14:paraId="09289D2D" w14:textId="77777777" w:rsidR="009F55A4" w:rsidRPr="000E39E8" w:rsidRDefault="009F55A4" w:rsidP="009F55A4">
      <w:pPr>
        <w:ind w:left="-1134" w:right="-851"/>
        <w:jc w:val="center"/>
        <w:rPr>
          <w:sz w:val="16"/>
          <w:szCs w:val="16"/>
        </w:rPr>
      </w:pPr>
    </w:p>
    <w:p w14:paraId="762285E9" w14:textId="60B4240C" w:rsidR="00632B21" w:rsidRDefault="00632B21" w:rsidP="00632B21">
      <w:pPr>
        <w:ind w:left="-1134" w:right="-85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Názov projektu: </w:t>
      </w:r>
      <w:r w:rsidR="00882C03">
        <w:rPr>
          <w:b/>
          <w:sz w:val="44"/>
          <w:szCs w:val="44"/>
        </w:rPr>
        <w:t>InoŠkola</w:t>
      </w:r>
    </w:p>
    <w:p w14:paraId="25782F30" w14:textId="77777777" w:rsidR="00632B21" w:rsidRDefault="00632B21" w:rsidP="00632B21">
      <w:pPr>
        <w:ind w:left="-1134" w:right="-851"/>
        <w:jc w:val="center"/>
        <w:rPr>
          <w:b/>
          <w:sz w:val="44"/>
          <w:szCs w:val="44"/>
        </w:rPr>
      </w:pPr>
    </w:p>
    <w:p w14:paraId="0EB6FB83" w14:textId="6D7FD336" w:rsidR="00632B21" w:rsidRPr="00E0116C" w:rsidRDefault="00632B21" w:rsidP="00E0116C">
      <w:pPr>
        <w:ind w:left="-1134" w:right="-851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Hlavný cieľ projektu: </w:t>
      </w:r>
      <w:r w:rsidR="00882C03" w:rsidRPr="00882C03">
        <w:rPr>
          <w:b/>
          <w:sz w:val="32"/>
          <w:szCs w:val="32"/>
        </w:rPr>
        <w:t>Hlavným cieľom projektu InoŠkola je rozvoj kompetencií žiakov základných a stredných škôl, a to konkrétne v oblastiach riešenia problémov, osobnej zodpovednosti, učiacich stratégií, kreatívneho myslenia, kritického myslenia, leadershipu, práce s ICT a ďalších užitočných schopností potrebných pre “Priemysel 4.0”</w:t>
      </w:r>
    </w:p>
    <w:p w14:paraId="1CDB9779" w14:textId="05B3FA97" w:rsidR="00632B21" w:rsidRDefault="00632B21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Trvanie projektu: </w:t>
      </w:r>
      <w:r w:rsidR="009574BD">
        <w:rPr>
          <w:b/>
          <w:sz w:val="32"/>
          <w:szCs w:val="32"/>
        </w:rPr>
        <w:t>18.1.2021 – 31.5.2023</w:t>
      </w:r>
    </w:p>
    <w:p w14:paraId="2F4ED05B" w14:textId="23C08756" w:rsidR="00632B21" w:rsidRPr="009574BD" w:rsidRDefault="00632B21" w:rsidP="009574BD">
      <w:pPr>
        <w:ind w:left="-1134" w:right="-851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Nenávratný finančný príspevok: </w:t>
      </w:r>
      <w:r w:rsidR="009574BD" w:rsidRPr="009574BD">
        <w:rPr>
          <w:b/>
          <w:sz w:val="32"/>
          <w:szCs w:val="32"/>
        </w:rPr>
        <w:t>149 752,40 €</w:t>
      </w:r>
    </w:p>
    <w:p w14:paraId="7D9BECE6" w14:textId="6BE023B8" w:rsidR="009F55A4" w:rsidRPr="00632B21" w:rsidRDefault="0053487B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>Typ</w:t>
      </w:r>
      <w:r w:rsidR="009F55A4">
        <w:rPr>
          <w:sz w:val="32"/>
          <w:szCs w:val="32"/>
        </w:rPr>
        <w:t xml:space="preserve"> projektu: </w:t>
      </w:r>
      <w:r w:rsidR="009574BD">
        <w:rPr>
          <w:b/>
          <w:sz w:val="32"/>
          <w:szCs w:val="32"/>
        </w:rPr>
        <w:t>dopytovo-orientovaný</w:t>
      </w:r>
    </w:p>
    <w:p w14:paraId="61DC3C72" w14:textId="77777777"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14:paraId="5907DC38" w14:textId="77777777"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14:paraId="1D984562" w14:textId="5DA03B1C" w:rsidR="00632B21" w:rsidRPr="0053596A" w:rsidRDefault="00632B21" w:rsidP="00632B21">
      <w:pPr>
        <w:ind w:left="-1134" w:right="-851"/>
        <w:jc w:val="center"/>
        <w:rPr>
          <w:sz w:val="32"/>
          <w:szCs w:val="32"/>
        </w:rPr>
      </w:pPr>
      <w:r w:rsidRPr="0053596A">
        <w:rPr>
          <w:sz w:val="32"/>
          <w:szCs w:val="32"/>
        </w:rPr>
        <w:t xml:space="preserve">Riadiaci orgán: </w:t>
      </w:r>
      <w:r w:rsidR="00DC2785" w:rsidRPr="00DC2785">
        <w:rPr>
          <w:sz w:val="32"/>
          <w:szCs w:val="32"/>
        </w:rPr>
        <w:t>Ministerstvo práce, sociálnych vecí a rodiny Slovenskej republik</w:t>
      </w:r>
      <w:r w:rsidR="00DC2785">
        <w:rPr>
          <w:sz w:val="32"/>
          <w:szCs w:val="32"/>
        </w:rPr>
        <w:t>y</w:t>
      </w:r>
    </w:p>
    <w:p w14:paraId="75AA8FCC" w14:textId="5EE5B35B" w:rsidR="00632B21" w:rsidRDefault="00632B21" w:rsidP="00632B21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Sprostredkovateľský orgán: </w:t>
      </w:r>
      <w:r w:rsidR="00DC2785" w:rsidRPr="009574BD">
        <w:rPr>
          <w:sz w:val="32"/>
          <w:szCs w:val="32"/>
        </w:rPr>
        <w:t>Ministerstvo školstva, vedy, výskumu a športu Slovenskej republiky</w:t>
      </w:r>
    </w:p>
    <w:p w14:paraId="2B5B8517" w14:textId="77777777"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14:paraId="710D801F" w14:textId="67088CB1" w:rsidR="00632B21" w:rsidRDefault="00632B21" w:rsidP="0055365A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Tento p</w:t>
      </w:r>
      <w:r w:rsidRPr="0053596A">
        <w:rPr>
          <w:sz w:val="32"/>
          <w:szCs w:val="32"/>
        </w:rPr>
        <w:t xml:space="preserve">rojekt </w:t>
      </w:r>
      <w:r>
        <w:rPr>
          <w:sz w:val="32"/>
          <w:szCs w:val="32"/>
        </w:rPr>
        <w:t>sa realizuje vďaka podpore z Európskeho sociálneho fondu</w:t>
      </w:r>
      <w:r w:rsidR="0055365A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55365A">
        <w:rPr>
          <w:sz w:val="32"/>
          <w:szCs w:val="32"/>
        </w:rPr>
        <w:t> </w:t>
      </w:r>
      <w:r>
        <w:rPr>
          <w:sz w:val="32"/>
          <w:szCs w:val="32"/>
        </w:rPr>
        <w:t>rámci</w:t>
      </w:r>
      <w:r w:rsidR="0055365A">
        <w:rPr>
          <w:sz w:val="32"/>
          <w:szCs w:val="32"/>
        </w:rPr>
        <w:t xml:space="preserve"> </w:t>
      </w:r>
      <w:r>
        <w:rPr>
          <w:sz w:val="32"/>
          <w:szCs w:val="32"/>
        </w:rPr>
        <w:t>Operačného programu Ľudské zdroje</w:t>
      </w:r>
    </w:p>
    <w:p w14:paraId="2DF90B04" w14:textId="77777777" w:rsidR="0055365A" w:rsidRDefault="0055365A" w:rsidP="0055365A">
      <w:pPr>
        <w:ind w:left="-1134" w:right="-851"/>
        <w:jc w:val="center"/>
        <w:rPr>
          <w:sz w:val="32"/>
          <w:szCs w:val="32"/>
        </w:rPr>
      </w:pPr>
    </w:p>
    <w:p w14:paraId="462865B4" w14:textId="77777777" w:rsidR="00632B21" w:rsidRPr="0053596A" w:rsidRDefault="00632B21" w:rsidP="00632B21">
      <w:pPr>
        <w:ind w:left="-1134" w:right="-851"/>
        <w:jc w:val="center"/>
        <w:rPr>
          <w:sz w:val="32"/>
          <w:szCs w:val="32"/>
        </w:rPr>
      </w:pPr>
    </w:p>
    <w:p w14:paraId="26B72B22" w14:textId="33D4E466" w:rsidR="0003662B" w:rsidRDefault="00BE0C06" w:rsidP="00DC2785">
      <w:pPr>
        <w:ind w:left="-1134" w:right="-851"/>
        <w:jc w:val="center"/>
      </w:pPr>
      <w:hyperlink r:id="rId7" w:history="1">
        <w:r w:rsidR="00632B21" w:rsidRPr="00DB0F83">
          <w:rPr>
            <w:rStyle w:val="Hypertextovprepojenie"/>
            <w:sz w:val="32"/>
            <w:szCs w:val="32"/>
          </w:rPr>
          <w:t>www.ludskezdroje.gov.sk</w:t>
        </w:r>
      </w:hyperlink>
      <w:r w:rsidR="00632B21">
        <w:rPr>
          <w:sz w:val="32"/>
          <w:szCs w:val="32"/>
        </w:rPr>
        <w:tab/>
        <w:t xml:space="preserve">         </w:t>
      </w:r>
      <w:hyperlink r:id="rId8" w:history="1">
        <w:r w:rsidR="00632B21" w:rsidRPr="00DB0F83">
          <w:rPr>
            <w:rStyle w:val="Hypertextovprepojenie"/>
            <w:sz w:val="32"/>
            <w:szCs w:val="32"/>
          </w:rPr>
          <w:t>www.esf.gov.sk</w:t>
        </w:r>
      </w:hyperlink>
      <w:r w:rsidR="00632B21">
        <w:t xml:space="preserve">                                 </w:t>
      </w:r>
      <w:r w:rsidR="00632B21" w:rsidRPr="00311280">
        <w:rPr>
          <w:sz w:val="32"/>
          <w:szCs w:val="32"/>
        </w:rPr>
        <w:t xml:space="preserve"> </w:t>
      </w:r>
      <w:hyperlink r:id="rId9" w:history="1">
        <w:r w:rsidR="00DC2785" w:rsidRPr="00F9629E">
          <w:rPr>
            <w:rStyle w:val="Hypertextovprepojenie"/>
            <w:sz w:val="32"/>
            <w:szCs w:val="32"/>
          </w:rPr>
          <w:t>www.minedu.sk</w:t>
        </w:r>
      </w:hyperlink>
      <w:r w:rsidR="00632B21" w:rsidRPr="00311280">
        <w:rPr>
          <w:sz w:val="32"/>
          <w:szCs w:val="32"/>
        </w:rPr>
        <w:t xml:space="preserve">  </w:t>
      </w:r>
      <w:r w:rsidR="00632B21">
        <w:rPr>
          <w:sz w:val="32"/>
          <w:szCs w:val="32"/>
        </w:rPr>
        <w:t xml:space="preserve">               </w:t>
      </w:r>
      <w:r w:rsidR="00632B21" w:rsidRPr="00311280">
        <w:rPr>
          <w:sz w:val="32"/>
          <w:szCs w:val="32"/>
        </w:rPr>
        <w:t xml:space="preserve"> </w:t>
      </w:r>
      <w:r w:rsidR="00632B21">
        <w:rPr>
          <w:sz w:val="32"/>
          <w:szCs w:val="32"/>
        </w:rPr>
        <w:t xml:space="preserve">   </w:t>
      </w:r>
      <w:r w:rsidR="00632B21" w:rsidRPr="00311280">
        <w:rPr>
          <w:sz w:val="32"/>
          <w:szCs w:val="32"/>
        </w:rPr>
        <w:t xml:space="preserve"> </w:t>
      </w:r>
    </w:p>
    <w:sectPr w:rsidR="0003662B" w:rsidSect="00036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62B"/>
    <w:rsid w:val="0003662B"/>
    <w:rsid w:val="00060849"/>
    <w:rsid w:val="00111FA4"/>
    <w:rsid w:val="001554DC"/>
    <w:rsid w:val="001B3C80"/>
    <w:rsid w:val="00276C58"/>
    <w:rsid w:val="003149EE"/>
    <w:rsid w:val="0032073B"/>
    <w:rsid w:val="003C273B"/>
    <w:rsid w:val="00515A47"/>
    <w:rsid w:val="0053487B"/>
    <w:rsid w:val="0055365A"/>
    <w:rsid w:val="005C6B10"/>
    <w:rsid w:val="006021FB"/>
    <w:rsid w:val="00632B21"/>
    <w:rsid w:val="0063697F"/>
    <w:rsid w:val="006740A2"/>
    <w:rsid w:val="00863048"/>
    <w:rsid w:val="00882C03"/>
    <w:rsid w:val="009574BD"/>
    <w:rsid w:val="009F55A4"/>
    <w:rsid w:val="00B30EF3"/>
    <w:rsid w:val="00BB51D4"/>
    <w:rsid w:val="00BE0C06"/>
    <w:rsid w:val="00C70D7E"/>
    <w:rsid w:val="00C93163"/>
    <w:rsid w:val="00DC2785"/>
    <w:rsid w:val="00E0116C"/>
    <w:rsid w:val="00E41763"/>
    <w:rsid w:val="00EB4629"/>
    <w:rsid w:val="00EF0492"/>
    <w:rsid w:val="00EF6472"/>
    <w:rsid w:val="00F17351"/>
    <w:rsid w:val="00F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D370"/>
  <w15:docId w15:val="{B678D561-F769-3C4E-AF31-7CF8D78E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4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6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F55A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dskezdroje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in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8</cp:revision>
  <dcterms:created xsi:type="dcterms:W3CDTF">2018-02-19T12:17:00Z</dcterms:created>
  <dcterms:modified xsi:type="dcterms:W3CDTF">2021-02-15T18:55:00Z</dcterms:modified>
</cp:coreProperties>
</file>